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942B3" w14:textId="3F481594" w:rsidR="009E6BB4" w:rsidRPr="00EE68E9" w:rsidRDefault="00EE68E9">
      <w:pPr>
        <w:rPr>
          <w:b/>
          <w:bCs/>
          <w:u w:val="single"/>
        </w:rPr>
      </w:pPr>
      <w:r w:rsidRPr="00EE68E9">
        <w:rPr>
          <w:b/>
          <w:bCs/>
          <w:u w:val="single"/>
        </w:rPr>
        <w:t>Proposed Dog Fouling Campaign:</w:t>
      </w:r>
      <w:r w:rsidR="00C96200">
        <w:rPr>
          <w:b/>
          <w:bCs/>
          <w:u w:val="single"/>
        </w:rPr>
        <w:t xml:space="preserve"> Cllr S Hughes</w:t>
      </w:r>
    </w:p>
    <w:p w14:paraId="5727C4A3" w14:textId="77777777" w:rsidR="00EE68E9" w:rsidRDefault="00EE68E9" w:rsidP="00EE68E9">
      <w:r>
        <w:t>To obtain quotes for producing a selection of posters sourced from the KWT website and to agree that once sourced we will undertake a campaign using those and our social media accounts to encourage responsible dog ownership. (Which posters and locations can be agreed later and shouldn't need further council approval). </w:t>
      </w:r>
      <w:hyperlink r:id="rId4" w:history="1">
        <w:r>
          <w:rPr>
            <w:rStyle w:val="Hyperlink"/>
          </w:rPr>
          <w:t>https://brandbag.keepwalestidy.cymru/</w:t>
        </w:r>
      </w:hyperlink>
      <w:r>
        <w:t> </w:t>
      </w:r>
    </w:p>
    <w:p w14:paraId="2BAF7E81" w14:textId="77777777" w:rsidR="00EE68E9" w:rsidRDefault="00EE68E9" w:rsidP="00EE68E9"/>
    <w:p w14:paraId="0694D3D0" w14:textId="77777777" w:rsidR="00EE68E9" w:rsidRDefault="00EE68E9" w:rsidP="00EE68E9">
      <w:r>
        <w:t xml:space="preserve">2.To approve a budget for the campaign of £150 to purchase the posters and any additional resources needed. This may include compostable dog waste bags to give away as part of the awareness raising campaign. (A quick online search found 30 A3 posters on </w:t>
      </w:r>
      <w:proofErr w:type="spellStart"/>
      <w:r>
        <w:t>Correx</w:t>
      </w:r>
      <w:proofErr w:type="spellEnd"/>
      <w:r>
        <w:t xml:space="preserve"> boards for around £100. I doubt we will need that </w:t>
      </w:r>
      <w:proofErr w:type="gramStart"/>
      <w:r>
        <w:t>many</w:t>
      </w:r>
      <w:proofErr w:type="gramEnd"/>
      <w:r>
        <w:t xml:space="preserve"> but some spares may be useful and leaves funds for other items)</w:t>
      </w:r>
    </w:p>
    <w:p w14:paraId="168E87D7" w14:textId="77777777" w:rsidR="00EE68E9" w:rsidRDefault="00EE68E9" w:rsidP="00EE68E9"/>
    <w:p w14:paraId="74FDFC33" w14:textId="77777777" w:rsidR="00EE68E9" w:rsidRDefault="00EE68E9" w:rsidP="00EE68E9">
      <w:r>
        <w:t>3.To obtain resources from KWT to undertake their "paws to bins" initiative, using stickers on bins, and the pink paws stencilled onto paths to show the direction to the nearest bin. No cost to the council for these. (Appreciating this may not be popular but worth asking if we should at least try it) </w:t>
      </w:r>
      <w:hyperlink r:id="rId5" w:tgtFrame="_blank" w:history="1">
        <w:r>
          <w:rPr>
            <w:rStyle w:val="Hyperlink"/>
          </w:rPr>
          <w:t>https://keepwalestidy.cymru/blog/pawprints-to-bins-appearing-across-wales-to-combat-dog-fouling/</w:t>
        </w:r>
      </w:hyperlink>
      <w:r>
        <w:t> </w:t>
      </w:r>
    </w:p>
    <w:p w14:paraId="4EC11A1A" w14:textId="77777777" w:rsidR="00EE68E9" w:rsidRDefault="00EE68E9" w:rsidP="00EE68E9"/>
    <w:p w14:paraId="61132EBC" w14:textId="77777777" w:rsidR="00EE68E9" w:rsidRDefault="00EE68E9" w:rsidP="00EE68E9">
      <w:r>
        <w:t>At a later date we can look again at getting further general litter bins installed around the towns, and any other ideas that would help address dog fouling/littering, and any actions that may be specific to Lota Park, but I think Spring is a good time to do a campaign so I don't want to delay further on getting something done. </w:t>
      </w:r>
    </w:p>
    <w:p w14:paraId="6DF7D24D" w14:textId="77777777" w:rsidR="00EE68E9" w:rsidRDefault="00EE68E9"/>
    <w:sectPr w:rsidR="00EE68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8E9"/>
    <w:rsid w:val="009E6BB4"/>
    <w:rsid w:val="00A420D2"/>
    <w:rsid w:val="00C96200"/>
    <w:rsid w:val="00CF189A"/>
    <w:rsid w:val="00EE68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F3054"/>
  <w15:chartTrackingRefBased/>
  <w15:docId w15:val="{7F3A9452-07F7-4C90-8C51-CA9C51F92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E68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E68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68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68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68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68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68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68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68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E68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E68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68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68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68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68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68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68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68E9"/>
    <w:rPr>
      <w:rFonts w:eastAsiaTheme="majorEastAsia" w:cstheme="majorBidi"/>
      <w:color w:val="272727" w:themeColor="text1" w:themeTint="D8"/>
    </w:rPr>
  </w:style>
  <w:style w:type="paragraph" w:styleId="Title">
    <w:name w:val="Title"/>
    <w:basedOn w:val="Normal"/>
    <w:next w:val="Normal"/>
    <w:link w:val="TitleChar"/>
    <w:uiPriority w:val="10"/>
    <w:qFormat/>
    <w:rsid w:val="00EE68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68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68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68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68E9"/>
    <w:pPr>
      <w:spacing w:before="160"/>
      <w:jc w:val="center"/>
    </w:pPr>
    <w:rPr>
      <w:i/>
      <w:iCs/>
      <w:color w:val="404040" w:themeColor="text1" w:themeTint="BF"/>
    </w:rPr>
  </w:style>
  <w:style w:type="character" w:customStyle="1" w:styleId="QuoteChar">
    <w:name w:val="Quote Char"/>
    <w:basedOn w:val="DefaultParagraphFont"/>
    <w:link w:val="Quote"/>
    <w:uiPriority w:val="29"/>
    <w:rsid w:val="00EE68E9"/>
    <w:rPr>
      <w:i/>
      <w:iCs/>
      <w:color w:val="404040" w:themeColor="text1" w:themeTint="BF"/>
    </w:rPr>
  </w:style>
  <w:style w:type="paragraph" w:styleId="ListParagraph">
    <w:name w:val="List Paragraph"/>
    <w:basedOn w:val="Normal"/>
    <w:uiPriority w:val="34"/>
    <w:qFormat/>
    <w:rsid w:val="00EE68E9"/>
    <w:pPr>
      <w:ind w:left="720"/>
      <w:contextualSpacing/>
    </w:pPr>
  </w:style>
  <w:style w:type="character" w:styleId="IntenseEmphasis">
    <w:name w:val="Intense Emphasis"/>
    <w:basedOn w:val="DefaultParagraphFont"/>
    <w:uiPriority w:val="21"/>
    <w:qFormat/>
    <w:rsid w:val="00EE68E9"/>
    <w:rPr>
      <w:i/>
      <w:iCs/>
      <w:color w:val="0F4761" w:themeColor="accent1" w:themeShade="BF"/>
    </w:rPr>
  </w:style>
  <w:style w:type="paragraph" w:styleId="IntenseQuote">
    <w:name w:val="Intense Quote"/>
    <w:basedOn w:val="Normal"/>
    <w:next w:val="Normal"/>
    <w:link w:val="IntenseQuoteChar"/>
    <w:uiPriority w:val="30"/>
    <w:qFormat/>
    <w:rsid w:val="00EE68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68E9"/>
    <w:rPr>
      <w:i/>
      <w:iCs/>
      <w:color w:val="0F4761" w:themeColor="accent1" w:themeShade="BF"/>
    </w:rPr>
  </w:style>
  <w:style w:type="character" w:styleId="IntenseReference">
    <w:name w:val="Intense Reference"/>
    <w:basedOn w:val="DefaultParagraphFont"/>
    <w:uiPriority w:val="32"/>
    <w:qFormat/>
    <w:rsid w:val="00EE68E9"/>
    <w:rPr>
      <w:b/>
      <w:bCs/>
      <w:smallCaps/>
      <w:color w:val="0F4761" w:themeColor="accent1" w:themeShade="BF"/>
      <w:spacing w:val="5"/>
    </w:rPr>
  </w:style>
  <w:style w:type="character" w:styleId="Hyperlink">
    <w:name w:val="Hyperlink"/>
    <w:basedOn w:val="DefaultParagraphFont"/>
    <w:uiPriority w:val="99"/>
    <w:semiHidden/>
    <w:unhideWhenUsed/>
    <w:rsid w:val="00EE68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keepwalestidy.cymru/blog/pawprints-to-bins-appearing-across-wales-to-combat-dog-fouling/" TargetMode="External"/><Relationship Id="rId4" Type="http://schemas.openxmlformats.org/officeDocument/2006/relationships/hyperlink" Target="https://brandbag.keepwalestidy.cy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218</Words>
  <Characters>1478</Characters>
  <Application>Microsoft Office Word</Application>
  <DocSecurity>0</DocSecurity>
  <Lines>54</Lines>
  <Paragraphs>60</Paragraphs>
  <ScaleCrop>false</ScaleCrop>
  <Company/>
  <LinksUpToDate>false</LinksUpToDate>
  <CharactersWithSpaces>1636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Thomson</dc:creator>
  <cp:keywords/>
  <dc:description/>
  <cp:lastModifiedBy>Rachel Thomson</cp:lastModifiedBy>
  <cp:revision>2</cp:revision>
  <cp:lastPrinted>2026-03-31T13:44:00Z</cp:lastPrinted>
  <dcterms:created xsi:type="dcterms:W3CDTF">2026-03-31T13:43:00Z</dcterms:created>
  <dcterms:modified xsi:type="dcterms:W3CDTF">2026-03-31T13:44:00Z</dcterms:modified>
</cp:coreProperties>
</file>